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2416"/>
        <w:tblW w:w="9498" w:type="dxa"/>
        <w:tblLook w:val="04A0" w:firstRow="1" w:lastRow="0" w:firstColumn="1" w:lastColumn="0" w:noHBand="0" w:noVBand="1"/>
      </w:tblPr>
      <w:tblGrid>
        <w:gridCol w:w="2410"/>
        <w:gridCol w:w="3402"/>
        <w:gridCol w:w="3686"/>
      </w:tblGrid>
      <w:tr w:rsidR="004354BB" w:rsidRPr="004354BB" w14:paraId="59E29507" w14:textId="77777777" w:rsidTr="00B2180D">
        <w:tc>
          <w:tcPr>
            <w:tcW w:w="2410" w:type="dxa"/>
          </w:tcPr>
          <w:p w14:paraId="6C1911FE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1</w:t>
            </w:r>
          </w:p>
        </w:tc>
        <w:tc>
          <w:tcPr>
            <w:tcW w:w="3402" w:type="dxa"/>
          </w:tcPr>
          <w:p w14:paraId="18D4317D" w14:textId="40C136F0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No es “con mis palabras”.</w:t>
            </w:r>
          </w:p>
        </w:tc>
        <w:tc>
          <w:tcPr>
            <w:tcW w:w="3686" w:type="dxa"/>
          </w:tcPr>
          <w:p w14:paraId="1F7B57C3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Alguna vez te dijeron que tenías que decirlo “con tus palabras”, pero, en la universidad, se usa un lenguaje específico, técnico y formal. Es con paráfrasis. </w:t>
            </w:r>
          </w:p>
        </w:tc>
      </w:tr>
      <w:tr w:rsidR="004354BB" w:rsidRPr="004354BB" w14:paraId="3A9A8ADF" w14:textId="77777777" w:rsidTr="00B2180D">
        <w:tc>
          <w:tcPr>
            <w:tcW w:w="2410" w:type="dxa"/>
          </w:tcPr>
          <w:p w14:paraId="055C4A77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2</w:t>
            </w:r>
          </w:p>
        </w:tc>
        <w:tc>
          <w:tcPr>
            <w:tcW w:w="3402" w:type="dxa"/>
          </w:tcPr>
          <w:p w14:paraId="40A17D4A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Ferdinand (ya no) dice … </w:t>
            </w:r>
          </w:p>
        </w:tc>
        <w:tc>
          <w:tcPr>
            <w:tcW w:w="3686" w:type="dxa"/>
          </w:tcPr>
          <w:p w14:paraId="0E50535B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En la escritura académica hay distintas formas de enunciar y dialogar con los autores de los textos-fuente: ¿decimos “yo” o “nosotros”? ¿Se usa la segunda o tercera persona? ¿Hay otros verbos para no decir “dice”? ¿Cómo lo nombro al autor/a?   </w:t>
            </w:r>
          </w:p>
        </w:tc>
      </w:tr>
      <w:tr w:rsidR="004354BB" w:rsidRPr="004354BB" w14:paraId="05D10DEE" w14:textId="77777777" w:rsidTr="00B2180D">
        <w:tc>
          <w:tcPr>
            <w:tcW w:w="2410" w:type="dxa"/>
          </w:tcPr>
          <w:p w14:paraId="6AFBE2FA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  <w:b/>
                <w:bCs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3</w:t>
            </w:r>
          </w:p>
        </w:tc>
        <w:tc>
          <w:tcPr>
            <w:tcW w:w="3402" w:type="dxa"/>
          </w:tcPr>
          <w:p w14:paraId="5C3F7B5E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No lo escribas como si lo dijeras.   </w:t>
            </w:r>
          </w:p>
        </w:tc>
        <w:tc>
          <w:tcPr>
            <w:tcW w:w="3686" w:type="dxa"/>
          </w:tcPr>
          <w:p w14:paraId="0A6CAA61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También dicen que hay que escribirlo como si lo dijeras, pero escribir y hablar son cosas distintas. Las oraciones tienen sus normas. </w:t>
            </w:r>
          </w:p>
        </w:tc>
      </w:tr>
      <w:tr w:rsidR="004354BB" w:rsidRPr="004354BB" w14:paraId="3B5F366E" w14:textId="77777777" w:rsidTr="00B2180D">
        <w:tc>
          <w:tcPr>
            <w:tcW w:w="2410" w:type="dxa"/>
          </w:tcPr>
          <w:p w14:paraId="42589D5D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4</w:t>
            </w:r>
          </w:p>
        </w:tc>
        <w:tc>
          <w:tcPr>
            <w:tcW w:w="3402" w:type="dxa"/>
          </w:tcPr>
          <w:p w14:paraId="5C99C656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A las oraciones les gusta ir juntas.</w:t>
            </w:r>
          </w:p>
        </w:tc>
        <w:tc>
          <w:tcPr>
            <w:tcW w:w="3686" w:type="dxa"/>
          </w:tcPr>
          <w:p w14:paraId="125AAB02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Si la oración te quedó suelta, </w:t>
            </w:r>
            <w:proofErr w:type="spellStart"/>
            <w:r w:rsidRPr="004354BB">
              <w:rPr>
                <w:rFonts w:ascii="Aptos" w:eastAsia="Aptos" w:hAnsi="Aptos" w:cs="Times New Roman"/>
              </w:rPr>
              <w:t>dudá</w:t>
            </w:r>
            <w:proofErr w:type="spellEnd"/>
            <w:r w:rsidRPr="004354BB">
              <w:rPr>
                <w:rFonts w:ascii="Aptos" w:eastAsia="Aptos" w:hAnsi="Aptos" w:cs="Times New Roman"/>
              </w:rPr>
              <w:t xml:space="preserve">. Las oraciones se organizan en párrafos y hay párrafos y párrafos. </w:t>
            </w:r>
          </w:p>
        </w:tc>
      </w:tr>
      <w:tr w:rsidR="004354BB" w:rsidRPr="004354BB" w14:paraId="24CB2B45" w14:textId="77777777" w:rsidTr="00B2180D">
        <w:tc>
          <w:tcPr>
            <w:tcW w:w="2410" w:type="dxa"/>
          </w:tcPr>
          <w:p w14:paraId="029DAAD0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5</w:t>
            </w:r>
          </w:p>
        </w:tc>
        <w:tc>
          <w:tcPr>
            <w:tcW w:w="3402" w:type="dxa"/>
          </w:tcPr>
          <w:p w14:paraId="75AE9678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No es lo mismo:</w:t>
            </w:r>
          </w:p>
          <w:p w14:paraId="45CF808B" w14:textId="77777777" w:rsidR="004354BB" w:rsidRPr="004354BB" w:rsidRDefault="004354BB" w:rsidP="004354BB">
            <w:pPr>
              <w:shd w:val="clear" w:color="auto" w:fill="FFFFFF"/>
              <w:spacing w:line="360" w:lineRule="atLeast"/>
              <w:jc w:val="both"/>
              <w:rPr>
                <w:rFonts w:ascii="Aptos" w:eastAsia="Times New Roman" w:hAnsi="Aptos" w:cs="Arial"/>
                <w:color w:val="0A0A0A"/>
                <w:kern w:val="0"/>
                <w:sz w:val="22"/>
                <w:szCs w:val="22"/>
                <w:lang w:eastAsia="es-AR"/>
                <w14:ligatures w14:val="none"/>
              </w:rPr>
            </w:pPr>
            <w:r w:rsidRPr="004354BB">
              <w:rPr>
                <w:rFonts w:ascii="Aptos" w:eastAsia="Times New Roman" w:hAnsi="Aptos" w:cs="Arial"/>
                <w:b/>
                <w:bCs/>
                <w:color w:val="0A0A0A"/>
                <w:kern w:val="0"/>
                <w:sz w:val="22"/>
                <w:szCs w:val="22"/>
                <w:lang w:eastAsia="es-AR"/>
                <w14:ligatures w14:val="none"/>
              </w:rPr>
              <w:t>Frase A:</w:t>
            </w:r>
            <w:r w:rsidRPr="004354BB">
              <w:rPr>
                <w:rFonts w:ascii="Aptos" w:eastAsia="Times New Roman" w:hAnsi="Aptos" w:cs="Arial"/>
                <w:color w:val="0A0A0A"/>
                <w:kern w:val="0"/>
                <w:sz w:val="22"/>
                <w:szCs w:val="22"/>
                <w:lang w:eastAsia="es-AR"/>
                <w14:ligatures w14:val="none"/>
              </w:rPr>
              <w:t> "Soy experto en lingüística </w:t>
            </w:r>
            <w:r w:rsidRPr="004354BB">
              <w:rPr>
                <w:rFonts w:ascii="Aptos" w:eastAsia="Times New Roman" w:hAnsi="Aptos" w:cs="Arial"/>
                <w:b/>
                <w:bCs/>
                <w:color w:val="0A0A0A"/>
                <w:kern w:val="0"/>
                <w:sz w:val="22"/>
                <w:szCs w:val="22"/>
                <w:lang w:eastAsia="es-AR"/>
                <w14:ligatures w14:val="none"/>
              </w:rPr>
              <w:t>y</w:t>
            </w:r>
            <w:r w:rsidRPr="004354BB">
              <w:rPr>
                <w:rFonts w:ascii="Aptos" w:eastAsia="Times New Roman" w:hAnsi="Aptos" w:cs="Arial"/>
                <w:color w:val="0A0A0A"/>
                <w:kern w:val="0"/>
                <w:sz w:val="22"/>
                <w:szCs w:val="22"/>
                <w:lang w:eastAsia="es-AR"/>
                <w14:ligatures w14:val="none"/>
              </w:rPr>
              <w:t> tengo muchos amigos".</w:t>
            </w:r>
          </w:p>
          <w:p w14:paraId="44832425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Arial"/>
                <w:b/>
                <w:bCs/>
                <w:color w:val="0A0A0A"/>
                <w:sz w:val="22"/>
                <w:szCs w:val="22"/>
              </w:rPr>
              <w:t>Frase B:</w:t>
            </w:r>
            <w:r w:rsidRPr="004354BB">
              <w:rPr>
                <w:rFonts w:ascii="Aptos" w:eastAsia="Aptos" w:hAnsi="Aptos" w:cs="Arial"/>
                <w:color w:val="0A0A0A"/>
                <w:sz w:val="22"/>
                <w:szCs w:val="22"/>
              </w:rPr>
              <w:t> "Soy experto en lingüística, </w:t>
            </w:r>
            <w:r w:rsidRPr="004354BB">
              <w:rPr>
                <w:rFonts w:ascii="Aptos" w:eastAsia="Aptos" w:hAnsi="Aptos" w:cs="Arial"/>
                <w:b/>
                <w:bCs/>
                <w:color w:val="0A0A0A"/>
                <w:sz w:val="22"/>
                <w:szCs w:val="22"/>
              </w:rPr>
              <w:t>pero</w:t>
            </w:r>
            <w:r w:rsidRPr="004354BB">
              <w:rPr>
                <w:rFonts w:ascii="Aptos" w:eastAsia="Aptos" w:hAnsi="Aptos" w:cs="Arial"/>
                <w:color w:val="0A0A0A"/>
                <w:sz w:val="22"/>
                <w:szCs w:val="22"/>
              </w:rPr>
              <w:t> tengo muchos amigos</w:t>
            </w:r>
            <w:r w:rsidRPr="004354BB">
              <w:rPr>
                <w:rFonts w:ascii="Aptos" w:eastAsia="Times New Roman" w:hAnsi="Aptos" w:cs="Arial"/>
                <w:color w:val="0A0A0A"/>
                <w:sz w:val="22"/>
                <w:szCs w:val="22"/>
              </w:rPr>
              <w:t>”.</w:t>
            </w:r>
          </w:p>
        </w:tc>
        <w:tc>
          <w:tcPr>
            <w:tcW w:w="3686" w:type="dxa"/>
          </w:tcPr>
          <w:p w14:paraId="760E7C80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Las frases y palabras se unen con conectores y marcadores discursivos y estos cambian completamente el sentido de la oración. Consideremos una lista y sus usos. </w:t>
            </w:r>
          </w:p>
        </w:tc>
      </w:tr>
      <w:tr w:rsidR="004354BB" w:rsidRPr="004354BB" w14:paraId="0B4C7E71" w14:textId="77777777" w:rsidTr="00B2180D">
        <w:tc>
          <w:tcPr>
            <w:tcW w:w="2410" w:type="dxa"/>
          </w:tcPr>
          <w:p w14:paraId="57623298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6</w:t>
            </w:r>
          </w:p>
        </w:tc>
        <w:tc>
          <w:tcPr>
            <w:tcW w:w="3402" w:type="dxa"/>
          </w:tcPr>
          <w:p w14:paraId="6D3BE13C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¿Por dónde empezar? </w:t>
            </w:r>
          </w:p>
        </w:tc>
        <w:tc>
          <w:tcPr>
            <w:tcW w:w="3686" w:type="dxa"/>
          </w:tcPr>
          <w:p w14:paraId="2D3CA9D8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Hay que escribir una respuesta en el parcial: ¿por dónde empezar? Estrategias para organizar el texto a partir de la consigna. </w:t>
            </w:r>
          </w:p>
        </w:tc>
      </w:tr>
      <w:tr w:rsidR="004354BB" w:rsidRPr="004354BB" w14:paraId="0CEDEDC4" w14:textId="77777777" w:rsidTr="00B2180D">
        <w:tc>
          <w:tcPr>
            <w:tcW w:w="2410" w:type="dxa"/>
          </w:tcPr>
          <w:p w14:paraId="34BDF7F3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7</w:t>
            </w:r>
          </w:p>
        </w:tc>
        <w:tc>
          <w:tcPr>
            <w:tcW w:w="3402" w:type="dxa"/>
          </w:tcPr>
          <w:p w14:paraId="76DDF29A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Digámoslo de una vez.</w:t>
            </w:r>
          </w:p>
        </w:tc>
        <w:tc>
          <w:tcPr>
            <w:tcW w:w="3686" w:type="dxa"/>
          </w:tcPr>
          <w:p w14:paraId="3BB0E92B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¿Cómo escribimos una definición? Breve, clara, directa. </w:t>
            </w:r>
          </w:p>
        </w:tc>
      </w:tr>
      <w:tr w:rsidR="004354BB" w:rsidRPr="004354BB" w14:paraId="4A0CD19D" w14:textId="77777777" w:rsidTr="00B2180D">
        <w:tc>
          <w:tcPr>
            <w:tcW w:w="2410" w:type="dxa"/>
          </w:tcPr>
          <w:p w14:paraId="5B509375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8</w:t>
            </w:r>
          </w:p>
        </w:tc>
        <w:tc>
          <w:tcPr>
            <w:tcW w:w="3402" w:type="dxa"/>
          </w:tcPr>
          <w:p w14:paraId="3D35D69B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Viñetas, cuadritos, esquemas y flechas para estudiar …pero no para el examen. </w:t>
            </w:r>
          </w:p>
        </w:tc>
        <w:tc>
          <w:tcPr>
            <w:tcW w:w="3686" w:type="dxa"/>
          </w:tcPr>
          <w:p w14:paraId="5576CFC0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Ya tenemos las ideas: ahora busquemos recursos para explicar.</w:t>
            </w:r>
          </w:p>
        </w:tc>
      </w:tr>
      <w:tr w:rsidR="004354BB" w:rsidRPr="004354BB" w14:paraId="22526904" w14:textId="77777777" w:rsidTr="00B2180D">
        <w:tc>
          <w:tcPr>
            <w:tcW w:w="2410" w:type="dxa"/>
          </w:tcPr>
          <w:p w14:paraId="6974FFDA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9</w:t>
            </w:r>
          </w:p>
        </w:tc>
        <w:tc>
          <w:tcPr>
            <w:tcW w:w="3402" w:type="dxa"/>
          </w:tcPr>
          <w:p w14:paraId="48883DEA" w14:textId="77777777" w:rsidR="004354BB" w:rsidRPr="004354BB" w:rsidRDefault="004354BB" w:rsidP="004354BB">
            <w:pPr>
              <w:shd w:val="clear" w:color="auto" w:fill="FFFFFF"/>
              <w:spacing w:line="360" w:lineRule="atLeast"/>
              <w:jc w:val="both"/>
              <w:rPr>
                <w:rFonts w:ascii="Aptos" w:eastAsia="Times New Roman" w:hAnsi="Aptos" w:cs="Times New Roman"/>
                <w:kern w:val="0"/>
                <w:lang w:eastAsia="es-AR"/>
                <w14:ligatures w14:val="none"/>
              </w:rPr>
            </w:pPr>
            <w:r w:rsidRPr="004354BB">
              <w:rPr>
                <w:rFonts w:ascii="Aptos" w:eastAsia="Times New Roman" w:hAnsi="Aptos" w:cs="Arial"/>
                <w:color w:val="0A0A0A"/>
                <w:kern w:val="0"/>
                <w:lang w:eastAsia="es-AR"/>
                <w14:ligatures w14:val="none"/>
              </w:rPr>
              <w:t xml:space="preserve"> Viñetas, cuadritos, esquemas y flechas para estudiar …pero no para el examen.</w:t>
            </w:r>
          </w:p>
        </w:tc>
        <w:tc>
          <w:tcPr>
            <w:tcW w:w="3686" w:type="dxa"/>
          </w:tcPr>
          <w:p w14:paraId="2DBC0D2E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Más recursos … Si sobra, no falta.</w:t>
            </w:r>
          </w:p>
        </w:tc>
      </w:tr>
      <w:tr w:rsidR="004354BB" w:rsidRPr="004354BB" w14:paraId="64D77AB0" w14:textId="77777777" w:rsidTr="00B2180D">
        <w:tc>
          <w:tcPr>
            <w:tcW w:w="2410" w:type="dxa"/>
          </w:tcPr>
          <w:p w14:paraId="4E9386FC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lastRenderedPageBreak/>
              <w:t>Miércoles 17/06</w:t>
            </w:r>
          </w:p>
          <w:p w14:paraId="0CAE44CC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10</w:t>
            </w:r>
          </w:p>
        </w:tc>
        <w:tc>
          <w:tcPr>
            <w:tcW w:w="3402" w:type="dxa"/>
          </w:tcPr>
          <w:p w14:paraId="1491F205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Fundamente, justifique, argumente … y otras exigencias.</w:t>
            </w:r>
          </w:p>
        </w:tc>
        <w:tc>
          <w:tcPr>
            <w:tcW w:w="3686" w:type="dxa"/>
          </w:tcPr>
          <w:p w14:paraId="3DFE6E3A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Recursos para argumentar.</w:t>
            </w:r>
          </w:p>
        </w:tc>
      </w:tr>
      <w:tr w:rsidR="004354BB" w:rsidRPr="004354BB" w14:paraId="49BFB77A" w14:textId="77777777" w:rsidTr="00B2180D">
        <w:tc>
          <w:tcPr>
            <w:tcW w:w="2410" w:type="dxa"/>
          </w:tcPr>
          <w:p w14:paraId="398AA70D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Miércoles 24/06</w:t>
            </w:r>
          </w:p>
          <w:p w14:paraId="173773E5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  <w:b/>
                <w:bCs/>
              </w:rPr>
              <w:t>Clase 11</w:t>
            </w:r>
          </w:p>
        </w:tc>
        <w:tc>
          <w:tcPr>
            <w:tcW w:w="3402" w:type="dxa"/>
          </w:tcPr>
          <w:p w14:paraId="4565C752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>Fundamente, justifique, argumente …y otras exigencias.</w:t>
            </w:r>
          </w:p>
        </w:tc>
        <w:tc>
          <w:tcPr>
            <w:tcW w:w="3686" w:type="dxa"/>
          </w:tcPr>
          <w:p w14:paraId="6C9C784B" w14:textId="77777777" w:rsidR="004354BB" w:rsidRPr="004354BB" w:rsidRDefault="004354BB" w:rsidP="004354BB">
            <w:pPr>
              <w:jc w:val="both"/>
              <w:rPr>
                <w:rFonts w:ascii="Aptos" w:eastAsia="Aptos" w:hAnsi="Aptos" w:cs="Times New Roman"/>
              </w:rPr>
            </w:pPr>
            <w:r w:rsidRPr="004354BB">
              <w:rPr>
                <w:rFonts w:ascii="Aptos" w:eastAsia="Aptos" w:hAnsi="Aptos" w:cs="Times New Roman"/>
              </w:rPr>
              <w:t xml:space="preserve">Más recursos para argumentar: hay que convencer al lector. </w:t>
            </w:r>
          </w:p>
        </w:tc>
      </w:tr>
    </w:tbl>
    <w:p w14:paraId="5AEEA241" w14:textId="77777777" w:rsidR="004354BB" w:rsidRPr="004354BB" w:rsidRDefault="004354BB" w:rsidP="004354BB">
      <w:pPr>
        <w:jc w:val="both"/>
        <w:rPr>
          <w:rFonts w:ascii="Aptos" w:eastAsia="Aptos" w:hAnsi="Aptos" w:cs="Times New Roman"/>
        </w:rPr>
      </w:pPr>
    </w:p>
    <w:p w14:paraId="4841F002" w14:textId="77777777" w:rsidR="004354BB" w:rsidRDefault="004354BB"/>
    <w:sectPr w:rsidR="004354BB" w:rsidSect="004354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00B65" w14:textId="77777777" w:rsidR="00AE0B38" w:rsidRDefault="00AE0B38" w:rsidP="004354BB">
      <w:pPr>
        <w:spacing w:after="0" w:line="240" w:lineRule="auto"/>
      </w:pPr>
      <w:r>
        <w:separator/>
      </w:r>
    </w:p>
  </w:endnote>
  <w:endnote w:type="continuationSeparator" w:id="0">
    <w:p w14:paraId="51B16849" w14:textId="77777777" w:rsidR="00AE0B38" w:rsidRDefault="00AE0B38" w:rsidP="0043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D34C" w14:textId="77777777" w:rsidR="00AE0B38" w:rsidRDefault="00AE0B38" w:rsidP="004354BB">
      <w:pPr>
        <w:spacing w:after="0" w:line="240" w:lineRule="auto"/>
      </w:pPr>
      <w:r>
        <w:separator/>
      </w:r>
    </w:p>
  </w:footnote>
  <w:footnote w:type="continuationSeparator" w:id="0">
    <w:p w14:paraId="10AF8949" w14:textId="77777777" w:rsidR="00AE0B38" w:rsidRDefault="00AE0B38" w:rsidP="0043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376C7" w14:textId="5AED70FC" w:rsidR="004354BB" w:rsidRDefault="004354BB">
    <w:pPr>
      <w:pStyle w:val="Encabezado"/>
    </w:pPr>
  </w:p>
  <w:p w14:paraId="3E8057A1" w14:textId="77777777" w:rsidR="004354BB" w:rsidRDefault="004354BB">
    <w:pPr>
      <w:pStyle w:val="Encabezado"/>
    </w:pPr>
    <w:r>
      <w:t xml:space="preserve">Facultad de Psicología – UNR - </w:t>
    </w:r>
  </w:p>
  <w:p w14:paraId="5CAEA330" w14:textId="77777777" w:rsidR="004354BB" w:rsidRDefault="004354BB">
    <w:pPr>
      <w:pStyle w:val="Encabezado"/>
    </w:pPr>
    <w:r>
      <w:t>Lingüística y Discursividad Social</w:t>
    </w:r>
  </w:p>
  <w:p w14:paraId="32B75143" w14:textId="77777777" w:rsidR="004354BB" w:rsidRDefault="004354BB">
    <w:pPr>
      <w:pStyle w:val="Encabezado"/>
    </w:pPr>
    <w:r>
      <w:t xml:space="preserve">Taller de escritura en contexto de estudio (T.E.C.E) </w:t>
    </w:r>
  </w:p>
  <w:p w14:paraId="698A797F" w14:textId="2115C32E" w:rsidR="004354BB" w:rsidRDefault="00435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BB"/>
    <w:rsid w:val="00072269"/>
    <w:rsid w:val="001513A1"/>
    <w:rsid w:val="004354BB"/>
    <w:rsid w:val="005246DC"/>
    <w:rsid w:val="00A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D8239"/>
  <w15:chartTrackingRefBased/>
  <w15:docId w15:val="{BF20B7EF-AC69-4293-AA3D-FA546AC0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4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4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4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4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4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4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4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4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4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4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4B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5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4BB"/>
  </w:style>
  <w:style w:type="paragraph" w:styleId="Piedepgina">
    <w:name w:val="footer"/>
    <w:basedOn w:val="Normal"/>
    <w:link w:val="PiedepginaCar"/>
    <w:uiPriority w:val="99"/>
    <w:unhideWhenUsed/>
    <w:rsid w:val="00435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Piacenza</dc:creator>
  <cp:keywords/>
  <dc:description/>
  <cp:lastModifiedBy>fernanda fignoni</cp:lastModifiedBy>
  <cp:revision>2</cp:revision>
  <dcterms:created xsi:type="dcterms:W3CDTF">2026-04-08T17:32:00Z</dcterms:created>
  <dcterms:modified xsi:type="dcterms:W3CDTF">2026-04-08T17:32:00Z</dcterms:modified>
</cp:coreProperties>
</file>